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E2" w:rsidRPr="004F3DE2" w:rsidRDefault="004F3DE2" w:rsidP="004F3DE2">
      <w:pPr>
        <w:shd w:val="clear" w:color="auto" w:fill="FFFFFF"/>
        <w:spacing w:line="355" w:lineRule="exact"/>
        <w:ind w:right="57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F3DE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Образовательная организация</w:t>
      </w:r>
    </w:p>
    <w:p w:rsidR="004F3DE2" w:rsidRPr="004F3DE2" w:rsidRDefault="004F3DE2" w:rsidP="004F3DE2">
      <w:pPr>
        <w:widowControl w:val="0"/>
        <w:shd w:val="clear" w:color="auto" w:fill="FFFFFF"/>
        <w:autoSpaceDE w:val="0"/>
        <w:autoSpaceDN w:val="0"/>
        <w:adjustRightInd w:val="0"/>
        <w:spacing w:after="0" w:line="355" w:lineRule="exact"/>
        <w:ind w:right="57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F3DE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Район</w:t>
      </w:r>
    </w:p>
    <w:p w:rsidR="004F3DE2" w:rsidRPr="004F3DE2" w:rsidRDefault="004F3DE2" w:rsidP="004F3DE2">
      <w:pPr>
        <w:widowControl w:val="0"/>
        <w:shd w:val="clear" w:color="auto" w:fill="FFFFFF"/>
        <w:autoSpaceDE w:val="0"/>
        <w:autoSpaceDN w:val="0"/>
        <w:adjustRightInd w:val="0"/>
        <w:spacing w:after="0" w:line="355" w:lineRule="exact"/>
        <w:ind w:right="576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F3DE2">
        <w:rPr>
          <w:rFonts w:ascii="Times New Roman" w:eastAsia="Times New Roman" w:hAnsi="Times New Roman" w:cs="Times New Roman"/>
          <w:b/>
          <w:sz w:val="32"/>
          <w:szCs w:val="32"/>
        </w:rPr>
        <w:t>КОНСПЕКТ УРОКА (ЗАНЯТИЯ, КОНСУЛЬТАЦИИ)</w:t>
      </w: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4F3DE2">
        <w:rPr>
          <w:rFonts w:ascii="Times New Roman" w:eastAsia="Times New Roman" w:hAnsi="Times New Roman" w:cs="Times New Roman"/>
          <w:sz w:val="32"/>
          <w:szCs w:val="32"/>
        </w:rPr>
        <w:t>По теме:</w:t>
      </w: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  <w:r w:rsidRPr="004F3DE2">
        <w:rPr>
          <w:rFonts w:ascii="Times New Roman" w:eastAsia="Times New Roman" w:hAnsi="Times New Roman" w:cs="Times New Roman"/>
          <w:sz w:val="32"/>
          <w:szCs w:val="32"/>
        </w:rPr>
        <w:t>ФИО:</w:t>
      </w: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  <w:r w:rsidRPr="004F3DE2">
        <w:rPr>
          <w:rFonts w:ascii="Times New Roman" w:eastAsia="Times New Roman" w:hAnsi="Times New Roman" w:cs="Times New Roman"/>
          <w:sz w:val="32"/>
          <w:szCs w:val="32"/>
        </w:rPr>
        <w:t>Должность, предмет:</w:t>
      </w: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  <w:r w:rsidRPr="004F3DE2">
        <w:rPr>
          <w:rFonts w:ascii="Times New Roman" w:eastAsia="Times New Roman" w:hAnsi="Times New Roman" w:cs="Times New Roman"/>
          <w:sz w:val="32"/>
          <w:szCs w:val="32"/>
        </w:rPr>
        <w:t>Класс (для учителей)</w:t>
      </w: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shd w:val="clear" w:color="auto" w:fill="FFFFFF"/>
        <w:autoSpaceDE w:val="0"/>
        <w:autoSpaceDN w:val="0"/>
        <w:adjustRightInd w:val="0"/>
        <w:spacing w:after="0" w:line="355" w:lineRule="exact"/>
        <w:ind w:right="576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Pr="004F3DE2" w:rsidRDefault="004F3DE2" w:rsidP="004F3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F3DE2" w:rsidRDefault="004F3DE2" w:rsidP="004F3D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DE2">
        <w:rPr>
          <w:rFonts w:ascii="Times New Roman" w:eastAsia="Times New Roman" w:hAnsi="Times New Roman" w:cs="Times New Roman"/>
          <w:sz w:val="32"/>
          <w:szCs w:val="32"/>
        </w:rPr>
        <w:t>Квартал, год</w:t>
      </w:r>
    </w:p>
    <w:p w:rsidR="004F00F0" w:rsidRPr="009910DE" w:rsidRDefault="004F00F0" w:rsidP="004F00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1CC">
        <w:rPr>
          <w:rFonts w:ascii="Times New Roman" w:hAnsi="Times New Roman" w:cs="Times New Roman"/>
          <w:b/>
          <w:sz w:val="24"/>
          <w:szCs w:val="24"/>
        </w:rPr>
        <w:lastRenderedPageBreak/>
        <w:t>Схема конспекта занятия</w:t>
      </w:r>
      <w:r w:rsidR="009910DE" w:rsidRPr="009910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7DA">
        <w:rPr>
          <w:rFonts w:ascii="Times New Roman" w:hAnsi="Times New Roman" w:cs="Times New Roman"/>
          <w:b/>
          <w:sz w:val="24"/>
          <w:szCs w:val="24"/>
        </w:rPr>
        <w:t>музыкального занятия</w:t>
      </w:r>
    </w:p>
    <w:p w:rsidR="007043AD" w:rsidRPr="00053070" w:rsidRDefault="007043AD" w:rsidP="007043AD">
      <w:pPr>
        <w:shd w:val="clear" w:color="auto" w:fill="FFFFFF"/>
        <w:tabs>
          <w:tab w:val="left" w:leader="underscore" w:pos="11904"/>
        </w:tabs>
        <w:spacing w:before="552" w:line="418" w:lineRule="exact"/>
        <w:ind w:left="120"/>
      </w:pPr>
      <w:r>
        <w:rPr>
          <w:color w:val="000000"/>
          <w:spacing w:val="-1"/>
          <w:sz w:val="24"/>
          <w:szCs w:val="24"/>
        </w:rPr>
        <w:t>Аттестуемый музыкальный руководитель (ФИО) ____________________________________</w:t>
      </w:r>
      <w:r>
        <w:rPr>
          <w:color w:val="000000"/>
          <w:spacing w:val="-1"/>
          <w:sz w:val="24"/>
          <w:szCs w:val="24"/>
        </w:rPr>
        <w:br/>
        <w:t>МОУ, район, город _____________________________________________________________</w:t>
      </w:r>
    </w:p>
    <w:p w:rsidR="007043AD" w:rsidRDefault="007043AD" w:rsidP="007043AD">
      <w:pPr>
        <w:shd w:val="clear" w:color="auto" w:fill="FFFFFF"/>
        <w:tabs>
          <w:tab w:val="left" w:leader="underscore" w:pos="6158"/>
          <w:tab w:val="left" w:leader="underscore" w:pos="11923"/>
        </w:tabs>
        <w:spacing w:line="418" w:lineRule="exact"/>
        <w:ind w:left="115"/>
      </w:pPr>
      <w:r>
        <w:rPr>
          <w:color w:val="000000"/>
          <w:spacing w:val="-3"/>
          <w:sz w:val="24"/>
          <w:szCs w:val="24"/>
        </w:rPr>
        <w:t>Возрастная группа _________________________________________ четверть _____________</w:t>
      </w:r>
    </w:p>
    <w:p w:rsidR="007043AD" w:rsidRPr="007043AD" w:rsidRDefault="007043AD" w:rsidP="004F00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00F0" w:rsidRPr="007043AD" w:rsidRDefault="004F00F0" w:rsidP="004F00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43AD">
        <w:rPr>
          <w:rFonts w:ascii="Times New Roman" w:hAnsi="Times New Roman" w:cs="Times New Roman"/>
          <w:sz w:val="24"/>
          <w:szCs w:val="24"/>
        </w:rPr>
        <w:t>Направление художественно-эстетического развития ОУ:</w:t>
      </w:r>
    </w:p>
    <w:p w:rsidR="004F00F0" w:rsidRPr="007043AD" w:rsidRDefault="007043AD" w:rsidP="004F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4F00F0" w:rsidRPr="007043AD">
        <w:rPr>
          <w:rFonts w:ascii="Times New Roman" w:hAnsi="Times New Roman" w:cs="Times New Roman"/>
          <w:sz w:val="24"/>
          <w:szCs w:val="24"/>
        </w:rPr>
        <w:t xml:space="preserve"> изучение традиционно-русской культуры;</w:t>
      </w:r>
    </w:p>
    <w:p w:rsidR="004F00F0" w:rsidRPr="007043AD" w:rsidRDefault="007043AD" w:rsidP="004F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4F00F0" w:rsidRPr="007043AD">
        <w:rPr>
          <w:rFonts w:ascii="Times New Roman" w:hAnsi="Times New Roman" w:cs="Times New Roman"/>
          <w:sz w:val="24"/>
          <w:szCs w:val="24"/>
        </w:rPr>
        <w:t xml:space="preserve"> изучение отечественной культуры;</w:t>
      </w:r>
    </w:p>
    <w:p w:rsidR="004F00F0" w:rsidRPr="007043AD" w:rsidRDefault="007043AD" w:rsidP="004F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4F00F0" w:rsidRPr="007043AD">
        <w:rPr>
          <w:rFonts w:ascii="Times New Roman" w:hAnsi="Times New Roman" w:cs="Times New Roman"/>
          <w:sz w:val="24"/>
          <w:szCs w:val="24"/>
        </w:rPr>
        <w:t xml:space="preserve"> изучение мировой культуры;</w:t>
      </w:r>
    </w:p>
    <w:p w:rsidR="004F00F0" w:rsidRPr="007043AD" w:rsidRDefault="007043AD" w:rsidP="004F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4F00F0" w:rsidRPr="007043AD">
        <w:rPr>
          <w:rFonts w:ascii="Times New Roman" w:hAnsi="Times New Roman" w:cs="Times New Roman"/>
          <w:sz w:val="24"/>
          <w:szCs w:val="24"/>
        </w:rPr>
        <w:t xml:space="preserve"> вокально-хоровое, театральное, хореогр</w:t>
      </w:r>
      <w:r>
        <w:rPr>
          <w:rFonts w:ascii="Times New Roman" w:hAnsi="Times New Roman" w:cs="Times New Roman"/>
          <w:sz w:val="24"/>
          <w:szCs w:val="24"/>
        </w:rPr>
        <w:t xml:space="preserve">афическое, инструментальное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музи</w:t>
      </w:r>
      <w:r w:rsidR="004F00F0" w:rsidRPr="007043AD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F00F0" w:rsidRPr="007043AD">
        <w:rPr>
          <w:rFonts w:ascii="Times New Roman" w:hAnsi="Times New Roman" w:cs="Times New Roman"/>
          <w:sz w:val="24"/>
          <w:szCs w:val="24"/>
        </w:rPr>
        <w:t>рование</w:t>
      </w:r>
      <w:proofErr w:type="spellEnd"/>
      <w:r w:rsidR="004F00F0" w:rsidRPr="007043AD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7043AD" w:rsidRDefault="007043AD" w:rsidP="004F00F0">
      <w:pPr>
        <w:rPr>
          <w:rFonts w:ascii="Times New Roman" w:hAnsi="Times New Roman" w:cs="Times New Roman"/>
          <w:sz w:val="24"/>
          <w:szCs w:val="24"/>
        </w:rPr>
      </w:pPr>
    </w:p>
    <w:p w:rsidR="004F00F0" w:rsidRPr="007043AD" w:rsidRDefault="004F00F0" w:rsidP="004F00F0">
      <w:pPr>
        <w:rPr>
          <w:rFonts w:ascii="Times New Roman" w:hAnsi="Times New Roman" w:cs="Times New Roman"/>
          <w:sz w:val="24"/>
          <w:szCs w:val="24"/>
        </w:rPr>
      </w:pPr>
      <w:r w:rsidRPr="007043AD">
        <w:rPr>
          <w:rFonts w:ascii="Times New Roman" w:hAnsi="Times New Roman" w:cs="Times New Roman"/>
          <w:sz w:val="24"/>
          <w:szCs w:val="24"/>
        </w:rPr>
        <w:t>Характеристика группы</w:t>
      </w:r>
      <w:r w:rsidR="007043A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</w:t>
      </w:r>
    </w:p>
    <w:p w:rsidR="004F00F0" w:rsidRPr="007043AD" w:rsidRDefault="004F00F0" w:rsidP="004F00F0">
      <w:pPr>
        <w:rPr>
          <w:rFonts w:ascii="Times New Roman" w:hAnsi="Times New Roman" w:cs="Times New Roman"/>
          <w:sz w:val="24"/>
          <w:szCs w:val="24"/>
        </w:rPr>
      </w:pPr>
      <w:r w:rsidRPr="007043AD">
        <w:rPr>
          <w:rFonts w:ascii="Times New Roman" w:hAnsi="Times New Roman" w:cs="Times New Roman"/>
          <w:sz w:val="24"/>
          <w:szCs w:val="24"/>
        </w:rPr>
        <w:t>Тема занятия:</w:t>
      </w:r>
      <w:r w:rsidR="007043A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4F00F0" w:rsidRPr="007043AD" w:rsidRDefault="004F00F0" w:rsidP="004F00F0">
      <w:pPr>
        <w:rPr>
          <w:rFonts w:ascii="Times New Roman" w:hAnsi="Times New Roman" w:cs="Times New Roman"/>
          <w:sz w:val="24"/>
          <w:szCs w:val="24"/>
        </w:rPr>
      </w:pPr>
      <w:r w:rsidRPr="007043AD">
        <w:rPr>
          <w:rFonts w:ascii="Times New Roman" w:hAnsi="Times New Roman" w:cs="Times New Roman"/>
          <w:sz w:val="24"/>
          <w:szCs w:val="24"/>
        </w:rPr>
        <w:t>Цель занятия:</w:t>
      </w:r>
      <w:r w:rsidR="007043A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4F00F0" w:rsidRPr="007043AD" w:rsidRDefault="007043AD" w:rsidP="004F00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</w:t>
      </w:r>
      <w:r w:rsidR="004F00F0" w:rsidRPr="007043A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4F00F0" w:rsidRPr="007043AD" w:rsidRDefault="004F00F0" w:rsidP="007043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43AD">
        <w:rPr>
          <w:rFonts w:ascii="Times New Roman" w:hAnsi="Times New Roman" w:cs="Times New Roman"/>
          <w:sz w:val="24"/>
          <w:szCs w:val="24"/>
        </w:rPr>
        <w:t>Используемые музыкальные произведения, произведения изобразительного искусства, литературные произведения, видеофрагменты:</w:t>
      </w:r>
    </w:p>
    <w:p w:rsidR="007043AD" w:rsidRDefault="004F00F0" w:rsidP="007043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43AD">
        <w:rPr>
          <w:rFonts w:ascii="Times New Roman" w:hAnsi="Times New Roman" w:cs="Times New Roman"/>
          <w:sz w:val="24"/>
          <w:szCs w:val="24"/>
        </w:rPr>
        <w:t>Музыкальные</w:t>
      </w:r>
      <w:r w:rsidR="007043AD">
        <w:rPr>
          <w:rFonts w:ascii="Times New Roman" w:hAnsi="Times New Roman" w:cs="Times New Roman"/>
          <w:sz w:val="24"/>
          <w:szCs w:val="24"/>
        </w:rPr>
        <w:t xml:space="preserve"> инструменты и другие ресурсы.</w:t>
      </w:r>
    </w:p>
    <w:p w:rsidR="004F00F0" w:rsidRPr="008D31CC" w:rsidRDefault="004F00F0" w:rsidP="007043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31C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F00F0" w:rsidRPr="008D31CC" w:rsidTr="00B340DD">
        <w:tc>
          <w:tcPr>
            <w:tcW w:w="9571" w:type="dxa"/>
            <w:gridSpan w:val="4"/>
          </w:tcPr>
          <w:p w:rsidR="008D31CC" w:rsidRPr="008D31CC" w:rsidRDefault="008D31CC" w:rsidP="008D31CC">
            <w:pPr>
              <w:spacing w:line="413" w:lineRule="exact"/>
              <w:ind w:right="58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Организационный момент</w:t>
            </w:r>
            <w:r w:rsidRPr="008D31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8D31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первый этап занятия</w:t>
            </w:r>
            <w:proofErr w:type="gramStart"/>
            <w:r w:rsidRPr="008D31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D31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E93107" w:rsidRPr="008D31CC" w:rsidRDefault="00E93107" w:rsidP="00E93107">
            <w:pPr>
              <w:spacing w:before="100" w:beforeAutospacing="1" w:after="120"/>
              <w:ind w:righ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D31CC">
              <w:rPr>
                <w:rFonts w:ascii="Times New Roman" w:hAnsi="Times New Roman" w:cs="Times New Roman"/>
                <w:sz w:val="20"/>
                <w:szCs w:val="20"/>
              </w:rPr>
              <w:t xml:space="preserve">1. Учитель различает тему, цели  и задачи урока. </w:t>
            </w:r>
          </w:p>
          <w:p w:rsidR="00E93107" w:rsidRPr="008D31CC" w:rsidRDefault="00E93107" w:rsidP="00E93107">
            <w:pPr>
              <w:spacing w:after="120"/>
              <w:ind w:righ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D31CC">
              <w:rPr>
                <w:rFonts w:ascii="Times New Roman" w:hAnsi="Times New Roman" w:cs="Times New Roman"/>
                <w:sz w:val="20"/>
                <w:szCs w:val="20"/>
              </w:rPr>
              <w:t>2. Поставленные цели и задачи способствуют организации художественно-эстетической деятельности учащихся  в индивидуальной и групповой работе.</w:t>
            </w:r>
          </w:p>
          <w:p w:rsidR="00E93107" w:rsidRPr="008D31CC" w:rsidRDefault="00E93107" w:rsidP="00E93107">
            <w:pPr>
              <w:spacing w:after="120"/>
              <w:ind w:righ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8D31CC">
              <w:rPr>
                <w:rFonts w:ascii="Times New Roman" w:hAnsi="Times New Roman" w:cs="Times New Roman"/>
                <w:sz w:val="20"/>
                <w:szCs w:val="20"/>
              </w:rPr>
              <w:t>3. Задачи, выделенные педагогом, конкретизируют цель и способствуют достижению основной цели урока.</w:t>
            </w:r>
          </w:p>
          <w:p w:rsidR="004F00F0" w:rsidRPr="008D31CC" w:rsidRDefault="004F00F0" w:rsidP="00B34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0F0" w:rsidRPr="008D31CC" w:rsidTr="00B340DD">
        <w:tc>
          <w:tcPr>
            <w:tcW w:w="2392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  <w:r w:rsidR="00A95DA3" w:rsidRPr="008D31C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Цели, задачи этапа</w:t>
            </w:r>
          </w:p>
        </w:tc>
        <w:tc>
          <w:tcPr>
            <w:tcW w:w="2393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Художественно-педагогическая деятельность учителя (ХПД)</w:t>
            </w:r>
          </w:p>
        </w:tc>
        <w:tc>
          <w:tcPr>
            <w:tcW w:w="2393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Художественно-эстетическая деятельность ученика (ХЭД)</w:t>
            </w:r>
          </w:p>
        </w:tc>
        <w:tc>
          <w:tcPr>
            <w:tcW w:w="2393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Результаты ХЭД учащихся на каждом этапе урока</w:t>
            </w:r>
          </w:p>
        </w:tc>
      </w:tr>
      <w:tr w:rsidR="004F00F0" w:rsidRPr="008D31CC" w:rsidTr="00B340DD">
        <w:tc>
          <w:tcPr>
            <w:tcW w:w="2392" w:type="dxa"/>
          </w:tcPr>
          <w:p w:rsidR="004F00F0" w:rsidRPr="008D31CC" w:rsidRDefault="004F00F0" w:rsidP="00B340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Первый этап</w:t>
            </w:r>
          </w:p>
          <w:p w:rsidR="004F00F0" w:rsidRPr="008D31CC" w:rsidRDefault="004F00F0" w:rsidP="00B340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</w:p>
        </w:tc>
        <w:tc>
          <w:tcPr>
            <w:tcW w:w="2393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организовывает художественно-эстетическую деятельность учащихся (ХЭД) на первом этапе </w:t>
            </w:r>
            <w:r w:rsidR="00A95DA3" w:rsidRPr="008D31C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F00F0" w:rsidRPr="008D31CC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настраиваются на музыкальное занятие.</w:t>
            </w:r>
          </w:p>
        </w:tc>
        <w:tc>
          <w:tcPr>
            <w:tcW w:w="2393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3107" w:rsidRPr="008D31CC" w:rsidTr="00CE3A2C">
        <w:tc>
          <w:tcPr>
            <w:tcW w:w="9571" w:type="dxa"/>
            <w:gridSpan w:val="4"/>
          </w:tcPr>
          <w:p w:rsidR="008D31CC" w:rsidRPr="008D31CC" w:rsidRDefault="008D31CC" w:rsidP="008D31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 Второй этап занятия</w:t>
            </w:r>
          </w:p>
          <w:p w:rsidR="00E93107" w:rsidRPr="008D31CC" w:rsidRDefault="00E93107" w:rsidP="00E9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31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1.Учитель предусматривает ситуации, организующие «вхождение» школьников в  художественно-эстетическую деятельность. </w:t>
            </w:r>
          </w:p>
          <w:p w:rsidR="00E93107" w:rsidRPr="008D31CC" w:rsidRDefault="00E93107" w:rsidP="00E93107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D31CC">
              <w:rPr>
                <w:rFonts w:ascii="Times New Roman" w:hAnsi="Times New Roman" w:cs="Times New Roman"/>
                <w:sz w:val="20"/>
                <w:szCs w:val="20"/>
              </w:rPr>
              <w:t>(восприятие произведений искусства;  исполнительской: вокально-хоровой, инструментальной, пластической; аналитической: теоретической, рассуждение, размышление; сочинение: вокальная, инструментальная импровизация</w:t>
            </w:r>
            <w:proofErr w:type="gramStart"/>
            <w:r w:rsidRPr="008D31CC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D31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93107" w:rsidRPr="008D31CC" w:rsidRDefault="00E93107" w:rsidP="00E93107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D31CC">
              <w:rPr>
                <w:rFonts w:ascii="Times New Roman" w:hAnsi="Times New Roman" w:cs="Times New Roman"/>
                <w:sz w:val="20"/>
                <w:szCs w:val="20"/>
              </w:rPr>
              <w:t xml:space="preserve">2.  Учитель предоставляет возможность учащимся использовать полученные знания, умения, навыки для решения учебных и художественных задач   </w:t>
            </w:r>
          </w:p>
          <w:p w:rsidR="00E93107" w:rsidRDefault="00E93107" w:rsidP="00E93107">
            <w:pPr>
              <w:rPr>
                <w:rFonts w:ascii="Times New Roman" w:hAnsi="Times New Roman" w:cs="Times New Roman"/>
              </w:rPr>
            </w:pPr>
            <w:r w:rsidRPr="008D31CC">
              <w:rPr>
                <w:rFonts w:ascii="Times New Roman" w:hAnsi="Times New Roman" w:cs="Times New Roman"/>
                <w:sz w:val="20"/>
                <w:szCs w:val="20"/>
              </w:rPr>
              <w:t>3. Учитель планирует использовать различные задания так, чтобы ученики почувствовали свой успех.</w:t>
            </w:r>
            <w:r w:rsidRPr="008D31CC">
              <w:rPr>
                <w:rFonts w:ascii="Times New Roman" w:hAnsi="Times New Roman" w:cs="Times New Roman"/>
              </w:rPr>
              <w:t xml:space="preserve">  </w:t>
            </w:r>
          </w:p>
          <w:p w:rsidR="00E60BBF" w:rsidRPr="00E60BBF" w:rsidRDefault="00E60BBF" w:rsidP="00E60BBF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. Учитель в ходе написания конспекта демонстрирует знание драматургии занятия (выстраивание занятия на принципах драматургии урока искусства).</w:t>
            </w:r>
          </w:p>
          <w:p w:rsidR="00E60BBF" w:rsidRPr="00E60BBF" w:rsidRDefault="00E60BBF" w:rsidP="00E60BBF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. При изложении в письменной работе основного материала по предмету учитель раскрывает связь новой темы с предыдущими и будущими темами по предмету.</w:t>
            </w:r>
          </w:p>
          <w:p w:rsidR="00E60BBF" w:rsidRPr="00E60BBF" w:rsidRDefault="00E60BBF" w:rsidP="00E60BBF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.  Учитель видит и раскрывает связь своего предмета с жизнью, природой, с предметами художественно-эстетического цикла, связь теоретических знаний с художественн</w:t>
            </w:r>
            <w:proofErr w:type="gramStart"/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практической деятельностью, в которой они используются.</w:t>
            </w:r>
          </w:p>
          <w:p w:rsidR="00E60BBF" w:rsidRPr="008D31CC" w:rsidRDefault="00E60BBF" w:rsidP="00E931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0F0" w:rsidRPr="008D31CC" w:rsidTr="00B340DD">
        <w:tc>
          <w:tcPr>
            <w:tcW w:w="2392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Второй этап</w:t>
            </w: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Цель и задачи этапа</w:t>
            </w: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F00F0" w:rsidRPr="008D31CC" w:rsidRDefault="00A95DA3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переходит к теме </w:t>
            </w: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5DA3" w:rsidRPr="008D31CC" w:rsidRDefault="00A95DA3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- Учитель совместно с учениками определяет  задачи необходимые для достижения цели  раскрытия темы занятия.</w:t>
            </w:r>
          </w:p>
          <w:p w:rsidR="004F00F0" w:rsidRPr="008D31CC" w:rsidRDefault="00A95DA3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детьми 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организовывает восприятие произведения музыки или разучивание нового вокального, или инструментального  произведения. </w:t>
            </w:r>
          </w:p>
          <w:p w:rsidR="00A95DA3" w:rsidRPr="008D31CC" w:rsidRDefault="00A95DA3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00F0" w:rsidRPr="008D31CC" w:rsidRDefault="00A95DA3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 беседу по теме занятия</w:t>
            </w:r>
            <w:r w:rsidR="004411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44113A">
              <w:rPr>
                <w:rFonts w:ascii="Times New Roman" w:hAnsi="Times New Roman" w:cs="Times New Roman"/>
                <w:sz w:val="24"/>
                <w:szCs w:val="24"/>
              </w:rPr>
              <w:t>вовлекая в диалог с собой и организовывает</w:t>
            </w:r>
            <w:proofErr w:type="gramEnd"/>
            <w:r w:rsidR="0044113A">
              <w:rPr>
                <w:rFonts w:ascii="Times New Roman" w:hAnsi="Times New Roman" w:cs="Times New Roman"/>
                <w:sz w:val="24"/>
                <w:szCs w:val="24"/>
              </w:rPr>
              <w:t xml:space="preserve"> диалог между детьми</w:t>
            </w: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00F0" w:rsidRPr="008D31CC" w:rsidRDefault="00A95DA3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организовывает </w:t>
            </w: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детьми 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инсценировк</w:t>
            </w:r>
            <w:r w:rsidRPr="008D31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 песни, фрагментов </w:t>
            </w: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оперы, танцы, мюзиклов, т.е. тех 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>, которые нео</w:t>
            </w: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бходимы для раскрытия темы </w:t>
            </w:r>
            <w:r w:rsidRPr="008D3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00F0" w:rsidRPr="008D31CC" w:rsidRDefault="00A95DA3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совместно с детьми подходит к </w:t>
            </w:r>
            <w:r w:rsidR="004F00F0" w:rsidRPr="008D31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кульминации</w:t>
            </w:r>
            <w:r w:rsidRPr="008D31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занятия</w:t>
            </w:r>
            <w:r w:rsidR="004F00F0" w:rsidRPr="008D31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4F00F0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93" w:type="dxa"/>
          </w:tcPr>
          <w:p w:rsidR="004F00F0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заявляются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ожидания от музыкального занятия.</w:t>
            </w: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выбирают музыку или вокальное произведение для разучивания или слушания.</w:t>
            </w: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принимают участия в беседе</w:t>
            </w: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предлагают свои варианты инсценировки песни, фрагментов оперы и др.</w:t>
            </w: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3A" w:rsidRPr="008D31CC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проживают настроения, выраженные в музыке. </w:t>
            </w:r>
          </w:p>
        </w:tc>
        <w:tc>
          <w:tcPr>
            <w:tcW w:w="2393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107" w:rsidRPr="008D31CC" w:rsidTr="00A45B3F">
        <w:tc>
          <w:tcPr>
            <w:tcW w:w="9571" w:type="dxa"/>
            <w:gridSpan w:val="4"/>
          </w:tcPr>
          <w:p w:rsidR="00E60BBF" w:rsidRPr="00E60BBF" w:rsidRDefault="00E60BBF" w:rsidP="00E60BBF">
            <w:pPr>
              <w:ind w:righ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 Третий этап занятия, обобщение содержания занятия </w:t>
            </w:r>
          </w:p>
          <w:p w:rsidR="00E60BBF" w:rsidRPr="00E60BBF" w:rsidRDefault="00E60BBF" w:rsidP="00E60BBF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 </w:t>
            </w: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Конспект урока составлен с учетом поэтапного освоения (преемственности) учебного материала в рамках преподаваемого предмета и программы.</w:t>
            </w:r>
          </w:p>
          <w:p w:rsidR="00E60BBF" w:rsidRPr="00E60BBF" w:rsidRDefault="00E60BBF" w:rsidP="00E60BBF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2.. Учитель демонстрирует умение вносить изменения  в существующие дидактические  и методические материалы с целью достижения более высоких результатов.</w:t>
            </w:r>
          </w:p>
          <w:p w:rsidR="00E93107" w:rsidRPr="008D31CC" w:rsidRDefault="00E93107" w:rsidP="00E60BBF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0F0" w:rsidRPr="008D31CC" w:rsidTr="00B340DD">
        <w:tc>
          <w:tcPr>
            <w:tcW w:w="2392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         Третий этап</w:t>
            </w: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Цели и задачи третьего этапа</w:t>
            </w:r>
          </w:p>
        </w:tc>
        <w:tc>
          <w:tcPr>
            <w:tcW w:w="2393" w:type="dxa"/>
          </w:tcPr>
          <w:p w:rsidR="00A95DA3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организовывает обобщение </w:t>
            </w:r>
            <w:r w:rsidR="00A95DA3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занятия совместно с детьми и намечает содержание </w:t>
            </w:r>
            <w:proofErr w:type="gramStart"/>
            <w:r w:rsidR="00A95DA3" w:rsidRPr="008D31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A95DA3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6584E" w:rsidRPr="008D31CC">
              <w:rPr>
                <w:rFonts w:ascii="Times New Roman" w:hAnsi="Times New Roman" w:cs="Times New Roman"/>
                <w:sz w:val="24"/>
                <w:szCs w:val="24"/>
              </w:rPr>
              <w:t>последующим</w:t>
            </w:r>
            <w:proofErr w:type="gramEnd"/>
            <w:r w:rsidR="0026584E"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DA3" w:rsidRPr="008D31CC">
              <w:rPr>
                <w:rFonts w:ascii="Times New Roman" w:hAnsi="Times New Roman" w:cs="Times New Roman"/>
                <w:sz w:val="24"/>
                <w:szCs w:val="24"/>
              </w:rPr>
              <w:t>занятии.</w:t>
            </w:r>
          </w:p>
          <w:p w:rsidR="004F00F0" w:rsidRPr="008D31CC" w:rsidRDefault="00A95DA3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F00F0" w:rsidRPr="008D31CC" w:rsidRDefault="0044113A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делятся впечатлениями от занятия </w:t>
            </w:r>
          </w:p>
        </w:tc>
        <w:tc>
          <w:tcPr>
            <w:tcW w:w="2393" w:type="dxa"/>
          </w:tcPr>
          <w:p w:rsidR="004F00F0" w:rsidRPr="008D31CC" w:rsidRDefault="004F00F0" w:rsidP="00B3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0F0" w:rsidRPr="008D31CC" w:rsidRDefault="004F00F0" w:rsidP="004F00F0">
      <w:pPr>
        <w:shd w:val="clear" w:color="auto" w:fill="FFFFFF"/>
        <w:spacing w:before="619"/>
        <w:ind w:right="7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F00F0" w:rsidRPr="008D31CC" w:rsidRDefault="004F00F0" w:rsidP="004F00F0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0F0" w:rsidRPr="008D31CC" w:rsidRDefault="004F00F0" w:rsidP="004F00F0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0F0" w:rsidRPr="008D31CC" w:rsidRDefault="004F00F0" w:rsidP="004F00F0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43AD" w:rsidRDefault="007043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F00F0" w:rsidRPr="008D31CC" w:rsidRDefault="004F00F0" w:rsidP="004F00F0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1CC">
        <w:rPr>
          <w:rFonts w:ascii="Times New Roman" w:hAnsi="Times New Roman" w:cs="Times New Roman"/>
          <w:b/>
          <w:sz w:val="24"/>
          <w:szCs w:val="24"/>
        </w:rPr>
        <w:lastRenderedPageBreak/>
        <w:t>Схема самооценки письменной работы педагога</w:t>
      </w:r>
    </w:p>
    <w:tbl>
      <w:tblPr>
        <w:tblStyle w:val="a3"/>
        <w:tblW w:w="0" w:type="auto"/>
        <w:tblLayout w:type="fixed"/>
        <w:tblLook w:val="04A0"/>
      </w:tblPr>
      <w:tblGrid>
        <w:gridCol w:w="1970"/>
        <w:gridCol w:w="1008"/>
        <w:gridCol w:w="1092"/>
        <w:gridCol w:w="1008"/>
        <w:gridCol w:w="1189"/>
        <w:gridCol w:w="1414"/>
        <w:gridCol w:w="980"/>
        <w:gridCol w:w="910"/>
      </w:tblGrid>
      <w:tr w:rsidR="007043AD" w:rsidRPr="008D31CC" w:rsidTr="007043AD">
        <w:tc>
          <w:tcPr>
            <w:tcW w:w="1970" w:type="dxa"/>
          </w:tcPr>
          <w:p w:rsidR="004F00F0" w:rsidRPr="008D31CC" w:rsidRDefault="004F00F0" w:rsidP="00B340DD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D31C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008" w:type="dxa"/>
          </w:tcPr>
          <w:p w:rsidR="004F00F0" w:rsidRPr="007043AD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В области личных качеств</w:t>
            </w:r>
          </w:p>
        </w:tc>
        <w:tc>
          <w:tcPr>
            <w:tcW w:w="1092" w:type="dxa"/>
          </w:tcPr>
          <w:p w:rsidR="004F00F0" w:rsidRPr="007043AD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</w:t>
            </w:r>
            <w:proofErr w:type="spellStart"/>
            <w:proofErr w:type="gramStart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поста</w:t>
            </w:r>
            <w:r w:rsidR="007043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новки</w:t>
            </w:r>
            <w:proofErr w:type="spellEnd"/>
            <w:proofErr w:type="gramEnd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 целей и задач ХПД</w:t>
            </w:r>
          </w:p>
        </w:tc>
        <w:tc>
          <w:tcPr>
            <w:tcW w:w="1008" w:type="dxa"/>
          </w:tcPr>
          <w:p w:rsidR="004F00F0" w:rsidRPr="007043AD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</w:t>
            </w:r>
            <w:proofErr w:type="spellStart"/>
            <w:proofErr w:type="gramStart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мотива</w:t>
            </w:r>
            <w:r w:rsidR="007043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proofErr w:type="gramEnd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 ХЭД</w:t>
            </w:r>
          </w:p>
        </w:tc>
        <w:tc>
          <w:tcPr>
            <w:tcW w:w="1189" w:type="dxa"/>
          </w:tcPr>
          <w:p w:rsidR="004F00F0" w:rsidRPr="007043AD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</w:t>
            </w:r>
            <w:proofErr w:type="spellStart"/>
            <w:proofErr w:type="gramStart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обеспече</w:t>
            </w:r>
            <w:r w:rsidR="007043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информа</w:t>
            </w:r>
            <w:r w:rsidR="007043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ционной</w:t>
            </w:r>
            <w:proofErr w:type="spellEnd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 основы </w:t>
            </w:r>
            <w:proofErr w:type="spellStart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деятель</w:t>
            </w:r>
            <w:r w:rsidR="007043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414" w:type="dxa"/>
          </w:tcPr>
          <w:p w:rsidR="004F00F0" w:rsidRPr="007043AD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разработки программ деятельности принятия </w:t>
            </w:r>
            <w:proofErr w:type="spellStart"/>
            <w:proofErr w:type="gramStart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педагоги</w:t>
            </w:r>
            <w:r w:rsidR="007043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  <w:proofErr w:type="gramEnd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 решений</w:t>
            </w:r>
          </w:p>
        </w:tc>
        <w:tc>
          <w:tcPr>
            <w:tcW w:w="980" w:type="dxa"/>
          </w:tcPr>
          <w:p w:rsidR="004F00F0" w:rsidRPr="007043AD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</w:t>
            </w:r>
            <w:proofErr w:type="spellStart"/>
            <w:proofErr w:type="gramStart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органи</w:t>
            </w:r>
            <w:r w:rsidR="007043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  <w:proofErr w:type="spellEnd"/>
            <w:proofErr w:type="gramEnd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 ХЭД</w:t>
            </w:r>
          </w:p>
        </w:tc>
        <w:tc>
          <w:tcPr>
            <w:tcW w:w="910" w:type="dxa"/>
          </w:tcPr>
          <w:p w:rsidR="004F00F0" w:rsidRPr="007043AD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4F00F0" w:rsidRPr="007043AD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  <w:r w:rsidR="007043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043AD">
              <w:rPr>
                <w:rFonts w:ascii="Times New Roman" w:hAnsi="Times New Roman" w:cs="Times New Roman"/>
                <w:sz w:val="20"/>
                <w:szCs w:val="20"/>
              </w:rPr>
              <w:t>чество</w:t>
            </w:r>
            <w:proofErr w:type="spellEnd"/>
            <w:proofErr w:type="gramEnd"/>
            <w:r w:rsidRPr="007043AD">
              <w:rPr>
                <w:rFonts w:ascii="Times New Roman" w:hAnsi="Times New Roman" w:cs="Times New Roman"/>
                <w:sz w:val="20"/>
                <w:szCs w:val="20"/>
              </w:rPr>
              <w:t xml:space="preserve"> оценок</w:t>
            </w:r>
          </w:p>
        </w:tc>
      </w:tr>
      <w:tr w:rsidR="007043AD" w:rsidRPr="00E60BBF" w:rsidTr="007043AD">
        <w:tc>
          <w:tcPr>
            <w:tcW w:w="1970" w:type="dxa"/>
          </w:tcPr>
          <w:p w:rsidR="004F00F0" w:rsidRPr="00E60BBF" w:rsidRDefault="00E60BBF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F00F0" w:rsidRPr="00E60BBF">
              <w:rPr>
                <w:rFonts w:ascii="Times New Roman" w:hAnsi="Times New Roman" w:cs="Times New Roman"/>
                <w:sz w:val="20"/>
                <w:szCs w:val="20"/>
              </w:rPr>
              <w:t>Организация первого этапа урока. Создание эстетических отношений</w:t>
            </w:r>
            <w:proofErr w:type="gramStart"/>
            <w:r w:rsidR="004F00F0" w:rsidRPr="00E60B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4F00F0"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4F00F0" w:rsidRPr="00E60BBF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proofErr w:type="gramEnd"/>
            <w:r w:rsidR="004F00F0" w:rsidRPr="00E60BBF">
              <w:rPr>
                <w:rFonts w:ascii="Times New Roman" w:hAnsi="Times New Roman" w:cs="Times New Roman"/>
                <w:sz w:val="20"/>
                <w:szCs w:val="20"/>
              </w:rPr>
              <w:t>моциональная атмосферы урока).</w:t>
            </w:r>
          </w:p>
          <w:p w:rsidR="004F00F0" w:rsidRPr="00E60BBF" w:rsidRDefault="00E60BBF" w:rsidP="00E60BBF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</w:t>
            </w:r>
            <w:r w:rsidR="004F00F0" w:rsidRPr="00E60BBF">
              <w:rPr>
                <w:rFonts w:ascii="Times New Roman" w:hAnsi="Times New Roman" w:cs="Times New Roman"/>
                <w:sz w:val="20"/>
                <w:szCs w:val="20"/>
              </w:rPr>
              <w:t>анизация ХЭД учащихся на первом этапе урока.</w:t>
            </w:r>
          </w:p>
        </w:tc>
        <w:tc>
          <w:tcPr>
            <w:tcW w:w="1008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92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89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10" w:type="dxa"/>
          </w:tcPr>
          <w:p w:rsidR="004F00F0" w:rsidRPr="00E60BBF" w:rsidRDefault="0044113A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7043AD" w:rsidRPr="00E60BBF" w:rsidTr="007043AD">
        <w:tc>
          <w:tcPr>
            <w:tcW w:w="1970" w:type="dxa"/>
          </w:tcPr>
          <w:p w:rsidR="004F00F0" w:rsidRPr="00E60BBF" w:rsidRDefault="004F00F0" w:rsidP="00E60BBF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Второй этап урока. Раскрытие темы урока. </w:t>
            </w:r>
            <w:r w:rsidR="00E60BB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Кульминация </w:t>
            </w:r>
            <w:r w:rsidR="00E60BBF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60BBF">
              <w:rPr>
                <w:rFonts w:ascii="Times New Roman" w:hAnsi="Times New Roman" w:cs="Times New Roman"/>
                <w:sz w:val="20"/>
                <w:szCs w:val="20"/>
              </w:rPr>
              <w:t>2. 2.</w:t>
            </w: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Организация восприятия, исполнения (вокальная, инструментальная, пластическая деятельности)</w:t>
            </w:r>
          </w:p>
        </w:tc>
        <w:tc>
          <w:tcPr>
            <w:tcW w:w="1008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4F00F0" w:rsidRPr="00E60BBF" w:rsidRDefault="0044113A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08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89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4F00F0" w:rsidRPr="00E60BBF" w:rsidRDefault="004F00F0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10" w:type="dxa"/>
          </w:tcPr>
          <w:p w:rsidR="004F00F0" w:rsidRPr="00E60BBF" w:rsidRDefault="0044113A" w:rsidP="007043AD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7043AD" w:rsidRPr="00E60BBF" w:rsidTr="007043AD">
        <w:tc>
          <w:tcPr>
            <w:tcW w:w="1970" w:type="dxa"/>
          </w:tcPr>
          <w:p w:rsidR="004F00F0" w:rsidRPr="00E73462" w:rsidRDefault="00E73462" w:rsidP="00E73462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73462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  <w:r w:rsidR="004F00F0" w:rsidRPr="00E73462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освоения нового материала художественно-эстетической деятельностью учащихся.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F00F0" w:rsidRPr="00E73462">
              <w:rPr>
                <w:rFonts w:ascii="Times New Roman" w:hAnsi="Times New Roman" w:cs="Times New Roman"/>
                <w:sz w:val="20"/>
                <w:szCs w:val="20"/>
              </w:rPr>
              <w:t>Организация ХЭД. Подведение к кульминации урока.</w:t>
            </w:r>
          </w:p>
        </w:tc>
        <w:tc>
          <w:tcPr>
            <w:tcW w:w="1008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89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80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10" w:type="dxa"/>
          </w:tcPr>
          <w:p w:rsidR="004F00F0" w:rsidRPr="00E60BBF" w:rsidRDefault="0044113A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7043AD" w:rsidRPr="00E60BBF" w:rsidTr="007043AD">
        <w:tc>
          <w:tcPr>
            <w:tcW w:w="1970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урока. </w:t>
            </w:r>
            <w:r w:rsidR="00E7346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рефлексивного анализа </w:t>
            </w:r>
            <w:proofErr w:type="gramStart"/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  <w:proofErr w:type="gramEnd"/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 ХЭД каждым учащимся на уроке. </w:t>
            </w:r>
          </w:p>
        </w:tc>
        <w:tc>
          <w:tcPr>
            <w:tcW w:w="1008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89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80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10" w:type="dxa"/>
          </w:tcPr>
          <w:p w:rsidR="004F00F0" w:rsidRPr="00E60BBF" w:rsidRDefault="0044113A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7043AD" w:rsidRPr="00E60BBF" w:rsidTr="007043AD">
        <w:tc>
          <w:tcPr>
            <w:tcW w:w="1970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 + / количество оценок</w:t>
            </w:r>
          </w:p>
        </w:tc>
        <w:tc>
          <w:tcPr>
            <w:tcW w:w="1008" w:type="dxa"/>
          </w:tcPr>
          <w:p w:rsidR="004F00F0" w:rsidRPr="00E60BBF" w:rsidRDefault="001F1CAF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2" w:type="dxa"/>
          </w:tcPr>
          <w:p w:rsidR="004F00F0" w:rsidRPr="00E60BBF" w:rsidRDefault="001F1CAF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8" w:type="dxa"/>
          </w:tcPr>
          <w:p w:rsidR="004F00F0" w:rsidRPr="00E60BBF" w:rsidRDefault="001F1CAF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189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4F00F0" w:rsidRPr="00E60BBF" w:rsidRDefault="001F1CAF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80" w:type="dxa"/>
          </w:tcPr>
          <w:p w:rsidR="004F00F0" w:rsidRPr="00E60BBF" w:rsidRDefault="001F1CAF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10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0F0" w:rsidRPr="00E60BBF" w:rsidTr="007043AD">
        <w:tc>
          <w:tcPr>
            <w:tcW w:w="1970" w:type="dxa"/>
          </w:tcPr>
          <w:p w:rsidR="004F00F0" w:rsidRPr="00E60BBF" w:rsidRDefault="004F00F0" w:rsidP="00B340DD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7601" w:type="dxa"/>
            <w:gridSpan w:val="7"/>
          </w:tcPr>
          <w:p w:rsidR="004F00F0" w:rsidRPr="00E60BBF" w:rsidRDefault="004F00F0" w:rsidP="001F1CAF">
            <w:pPr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Среднее значение по оценкам базовых педагогических </w:t>
            </w:r>
            <w:proofErr w:type="spellStart"/>
            <w:r w:rsidRPr="00E60B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E60BBF">
              <w:rPr>
                <w:rFonts w:ascii="Times New Roman" w:hAnsi="Times New Roman" w:cs="Times New Roman"/>
                <w:sz w:val="20"/>
                <w:szCs w:val="20"/>
              </w:rPr>
              <w:t xml:space="preserve"> компетенций</w:t>
            </w:r>
            <w:r w:rsidR="00E73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1CAF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</w:tbl>
    <w:p w:rsidR="004F00F0" w:rsidRPr="00E60BBF" w:rsidRDefault="004F00F0" w:rsidP="007043AD">
      <w:pPr>
        <w:shd w:val="clear" w:color="auto" w:fill="FFFFFF"/>
        <w:spacing w:after="0"/>
        <w:ind w:right="72"/>
        <w:rPr>
          <w:rFonts w:ascii="Times New Roman" w:hAnsi="Times New Roman" w:cs="Times New Roman"/>
          <w:sz w:val="20"/>
          <w:szCs w:val="20"/>
        </w:rPr>
      </w:pPr>
    </w:p>
    <w:sectPr w:rsidR="004F00F0" w:rsidRPr="00E60BBF" w:rsidSect="00260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629BC"/>
    <w:multiLevelType w:val="hybridMultilevel"/>
    <w:tmpl w:val="C94C0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00F0"/>
    <w:rsid w:val="00150773"/>
    <w:rsid w:val="001F1CAF"/>
    <w:rsid w:val="0026584E"/>
    <w:rsid w:val="004257DA"/>
    <w:rsid w:val="0044113A"/>
    <w:rsid w:val="004F00F0"/>
    <w:rsid w:val="004F3DE2"/>
    <w:rsid w:val="00614D61"/>
    <w:rsid w:val="007043AD"/>
    <w:rsid w:val="007B687E"/>
    <w:rsid w:val="008D31CC"/>
    <w:rsid w:val="009910DE"/>
    <w:rsid w:val="00A95DA3"/>
    <w:rsid w:val="00D75E1E"/>
    <w:rsid w:val="00E60BBF"/>
    <w:rsid w:val="00E73462"/>
    <w:rsid w:val="00E93107"/>
    <w:rsid w:val="00EE1961"/>
    <w:rsid w:val="00F60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00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311s</dc:creator>
  <cp:keywords/>
  <dc:description/>
  <cp:lastModifiedBy>Админ</cp:lastModifiedBy>
  <cp:revision>11</cp:revision>
  <dcterms:created xsi:type="dcterms:W3CDTF">2011-02-04T03:22:00Z</dcterms:created>
  <dcterms:modified xsi:type="dcterms:W3CDTF">2014-12-22T07:13:00Z</dcterms:modified>
</cp:coreProperties>
</file>